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B2" w:rsidRDefault="00AD3EB2">
      <w:r w:rsidRPr="00AD3EB2">
        <w:rPr>
          <w:noProof/>
          <w:lang w:eastAsia="en-GB"/>
        </w:rPr>
        <w:drawing>
          <wp:inline distT="0" distB="0" distL="0" distR="0" wp14:anchorId="128B9EBF" wp14:editId="1155D08B">
            <wp:extent cx="5730439" cy="2162175"/>
            <wp:effectExtent l="0" t="0" r="3810" b="0"/>
            <wp:docPr id="3074" name="Picture 2" descr="Image result for running dictation ga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running dictation ga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25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66BE9" w:rsidRDefault="00366BE9" w:rsidP="00AD3EB2">
      <w:pPr>
        <w:tabs>
          <w:tab w:val="left" w:pos="1140"/>
        </w:tabs>
      </w:pPr>
    </w:p>
    <w:p w:rsidR="00AD3EB2" w:rsidRDefault="00F5540A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Die </w:t>
      </w:r>
      <w:proofErr w:type="spellStart"/>
      <w:r>
        <w:rPr>
          <w:rFonts w:ascii="Comic Sans MS" w:hAnsi="Comic Sans MS" w:cs="Times New Roman"/>
          <w:sz w:val="24"/>
          <w:szCs w:val="24"/>
        </w:rPr>
        <w:t>kleine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graue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Maus</w:t>
      </w:r>
      <w:proofErr w:type="spellEnd"/>
    </w:p>
    <w:p w:rsidR="00F5540A" w:rsidRDefault="00F5540A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Eines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Tages</w:t>
      </w:r>
      <w:proofErr w:type="spellEnd"/>
    </w:p>
    <w:p w:rsidR="00F5540A" w:rsidRDefault="00F5540A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Der Freund</w:t>
      </w:r>
    </w:p>
    <w:p w:rsidR="00F5540A" w:rsidRDefault="00F5540A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Eine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blaue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Katze</w:t>
      </w:r>
      <w:proofErr w:type="spellEnd"/>
    </w:p>
    <w:p w:rsidR="00F5540A" w:rsidRDefault="00F5540A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Die </w:t>
      </w:r>
      <w:proofErr w:type="spellStart"/>
      <w:r>
        <w:rPr>
          <w:rFonts w:ascii="Comic Sans MS" w:hAnsi="Comic Sans MS" w:cs="Times New Roman"/>
          <w:sz w:val="24"/>
          <w:szCs w:val="24"/>
        </w:rPr>
        <w:t>grüne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Ente</w:t>
      </w:r>
      <w:proofErr w:type="spellEnd"/>
    </w:p>
    <w:p w:rsidR="00F5540A" w:rsidRDefault="00F5540A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Die r</w:t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 xml:space="preserve">ote </w:t>
      </w:r>
      <w:proofErr w:type="spellStart"/>
      <w:r>
        <w:rPr>
          <w:rFonts w:ascii="Comic Sans MS" w:hAnsi="Comic Sans MS" w:cs="Times New Roman"/>
          <w:sz w:val="24"/>
          <w:szCs w:val="24"/>
        </w:rPr>
        <w:t>Schlange</w:t>
      </w:r>
      <w:proofErr w:type="spellEnd"/>
    </w:p>
    <w:p w:rsidR="00F5540A" w:rsidRDefault="00F5540A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Eine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gelbe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Giraffe</w:t>
      </w:r>
    </w:p>
    <w:p w:rsidR="00F5540A" w:rsidRDefault="00F5540A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Sie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bunt</w:t>
      </w:r>
    </w:p>
    <w:p w:rsidR="00F5540A" w:rsidRDefault="00F5540A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Die </w:t>
      </w:r>
      <w:proofErr w:type="spellStart"/>
      <w:r>
        <w:rPr>
          <w:rFonts w:ascii="Comic Sans MS" w:hAnsi="Comic Sans MS" w:cs="Times New Roman"/>
          <w:sz w:val="24"/>
          <w:szCs w:val="24"/>
        </w:rPr>
        <w:t>Maus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wohnt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auf der Farm</w:t>
      </w:r>
    </w:p>
    <w:p w:rsidR="00F5540A" w:rsidRPr="00AD3EB2" w:rsidRDefault="00F5540A" w:rsidP="00AD3EB2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Sie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hat </w:t>
      </w:r>
      <w:proofErr w:type="spellStart"/>
      <w:r>
        <w:rPr>
          <w:rFonts w:ascii="Comic Sans MS" w:hAnsi="Comic Sans MS" w:cs="Times New Roman"/>
          <w:sz w:val="24"/>
          <w:szCs w:val="24"/>
        </w:rPr>
        <w:t>nur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einen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Wunsch</w:t>
      </w:r>
      <w:proofErr w:type="spellEnd"/>
    </w:p>
    <w:sectPr w:rsidR="00F5540A" w:rsidRPr="00AD3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5BD"/>
    <w:multiLevelType w:val="hybridMultilevel"/>
    <w:tmpl w:val="46825D22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676D2004"/>
    <w:multiLevelType w:val="hybridMultilevel"/>
    <w:tmpl w:val="F8929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2"/>
    <w:rsid w:val="00366BE9"/>
    <w:rsid w:val="00AD3EB2"/>
    <w:rsid w:val="00F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4hMXtsf_OAhWD0xoKHVwhAy8QjRwIBw&amp;url=http://www.slideshare.net/CambridgeEnglishIberia/the-cambridge-experience-madridsecondarydevelopingproductiveskillscambridgeenglishfirstschools&amp;bvm=bv.131783435,d.d24&amp;psig=AFQjCNEPH9brK58XvHpMibGOMf25GBYfyw&amp;ust=14734109622402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2016-10-26T15:18:00Z</dcterms:created>
  <dcterms:modified xsi:type="dcterms:W3CDTF">2016-10-26T15:18:00Z</dcterms:modified>
</cp:coreProperties>
</file>