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2" w:rsidRDefault="00AD3EB2">
      <w:r w:rsidRPr="00AD3EB2">
        <w:drawing>
          <wp:inline distT="0" distB="0" distL="0" distR="0" wp14:anchorId="128B9EBF" wp14:editId="1155D08B">
            <wp:extent cx="5730439" cy="2162175"/>
            <wp:effectExtent l="0" t="0" r="3810" b="0"/>
            <wp:docPr id="3074" name="Picture 2" descr="Image result for running dictation ga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unning dictation ga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2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6BE9" w:rsidRDefault="00366BE9" w:rsidP="00AD3EB2">
      <w:pPr>
        <w:tabs>
          <w:tab w:val="left" w:pos="1140"/>
        </w:tabs>
      </w:pPr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AD3EB2">
        <w:rPr>
          <w:rFonts w:ascii="Comic Sans MS" w:hAnsi="Comic Sans MS" w:cs="Times New Roman"/>
          <w:sz w:val="24"/>
          <w:szCs w:val="24"/>
        </w:rPr>
        <w:t>Ich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habe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die Mutter</w:t>
      </w:r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AD3EB2">
        <w:rPr>
          <w:rFonts w:ascii="Comic Sans MS" w:hAnsi="Comic Sans MS" w:cs="Times New Roman"/>
          <w:sz w:val="24"/>
          <w:szCs w:val="24"/>
        </w:rPr>
        <w:t>Sie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haben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die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Tochter</w:t>
      </w:r>
      <w:proofErr w:type="spellEnd"/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AD3EB2">
        <w:rPr>
          <w:rFonts w:ascii="Comic Sans MS" w:hAnsi="Comic Sans MS" w:cs="Times New Roman"/>
          <w:sz w:val="24"/>
          <w:szCs w:val="24"/>
        </w:rPr>
        <w:t>Wir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haben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die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Tante</w:t>
      </w:r>
      <w:proofErr w:type="spellEnd"/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AD3EB2">
        <w:rPr>
          <w:rFonts w:ascii="Comic Sans MS" w:hAnsi="Comic Sans MS" w:cs="Times New Roman"/>
          <w:sz w:val="24"/>
          <w:szCs w:val="24"/>
        </w:rPr>
        <w:t>Er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hat die Oma</w:t>
      </w:r>
    </w:p>
    <w:p w:rsid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AD3EB2">
        <w:rPr>
          <w:rFonts w:ascii="Comic Sans MS" w:hAnsi="Comic Sans MS" w:cs="Times New Roman"/>
          <w:sz w:val="24"/>
          <w:szCs w:val="24"/>
        </w:rPr>
        <w:t>Wir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sind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eine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Familie</w:t>
      </w:r>
      <w:proofErr w:type="spellEnd"/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Sie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hat </w:t>
      </w:r>
      <w:proofErr w:type="spellStart"/>
      <w:r>
        <w:rPr>
          <w:rFonts w:ascii="Comic Sans MS" w:hAnsi="Comic Sans MS" w:cs="Times New Roman"/>
          <w:sz w:val="24"/>
          <w:szCs w:val="24"/>
        </w:rPr>
        <w:t>zwei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Schwester</w:t>
      </w:r>
      <w:proofErr w:type="spellEnd"/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Es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hat das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Trikot</w:t>
      </w:r>
      <w:proofErr w:type="spellEnd"/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 w:rsidRPr="00AD3EB2">
        <w:rPr>
          <w:rFonts w:ascii="Comic Sans MS" w:hAnsi="Comic Sans MS" w:cs="Times New Roman"/>
          <w:sz w:val="24"/>
          <w:szCs w:val="24"/>
        </w:rPr>
        <w:t xml:space="preserve">Du hast der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Schal</w:t>
      </w:r>
      <w:proofErr w:type="spellEnd"/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AD3EB2">
        <w:rPr>
          <w:rFonts w:ascii="Comic Sans MS" w:hAnsi="Comic Sans MS" w:cs="Times New Roman"/>
          <w:sz w:val="24"/>
          <w:szCs w:val="24"/>
        </w:rPr>
        <w:t>Sie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hat das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Kleid</w:t>
      </w:r>
      <w:proofErr w:type="spellEnd"/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D3EB2">
        <w:rPr>
          <w:rFonts w:ascii="Comic Sans MS" w:hAnsi="Comic Sans MS" w:cs="Times New Roman"/>
          <w:sz w:val="24"/>
          <w:szCs w:val="24"/>
        </w:rPr>
        <w:t>Ich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habe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die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Birne</w:t>
      </w:r>
      <w:proofErr w:type="spellEnd"/>
    </w:p>
    <w:p w:rsid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AD3EB2">
        <w:rPr>
          <w:rFonts w:ascii="Comic Sans MS" w:hAnsi="Comic Sans MS" w:cs="Times New Roman"/>
          <w:sz w:val="24"/>
          <w:szCs w:val="24"/>
        </w:rPr>
        <w:t>Sie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haben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die </w:t>
      </w:r>
      <w:proofErr w:type="spellStart"/>
      <w:r w:rsidRPr="00AD3EB2">
        <w:rPr>
          <w:rFonts w:ascii="Comic Sans MS" w:hAnsi="Comic Sans MS" w:cs="Times New Roman"/>
          <w:sz w:val="24"/>
          <w:szCs w:val="24"/>
        </w:rPr>
        <w:t>Käse</w:t>
      </w:r>
      <w:proofErr w:type="spellEnd"/>
    </w:p>
    <w:p w:rsidR="00AD3EB2" w:rsidRPr="00AD3EB2" w:rsidRDefault="00AD3EB2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hat das </w:t>
      </w:r>
      <w:proofErr w:type="spellStart"/>
      <w:r>
        <w:rPr>
          <w:rFonts w:ascii="Comic Sans MS" w:hAnsi="Comic Sans MS" w:cs="Times New Roman"/>
          <w:sz w:val="24"/>
          <w:szCs w:val="24"/>
        </w:rPr>
        <w:t>Obst</w:t>
      </w:r>
      <w:proofErr w:type="spellEnd"/>
    </w:p>
    <w:sectPr w:rsidR="00AD3EB2" w:rsidRPr="00AD3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5BD"/>
    <w:multiLevelType w:val="hybridMultilevel"/>
    <w:tmpl w:val="46825D2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76D2004"/>
    <w:multiLevelType w:val="hybridMultilevel"/>
    <w:tmpl w:val="F8929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2"/>
    <w:rsid w:val="00366BE9"/>
    <w:rsid w:val="00A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4hMXtsf_OAhWD0xoKHVwhAy8QjRwIBw&amp;url=http://www.slideshare.net/CambridgeEnglishIberia/the-cambridge-experience-madridsecondarydevelopingproductiveskillscambridgeenglishfirstschools&amp;bvm=bv.131783435,d.d24&amp;psig=AFQjCNEPH9brK58XvHpMibGOMf25GBYfyw&amp;ust=14734109622402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1</cp:revision>
  <dcterms:created xsi:type="dcterms:W3CDTF">2016-10-09T08:40:00Z</dcterms:created>
  <dcterms:modified xsi:type="dcterms:W3CDTF">2016-10-09T08:47:00Z</dcterms:modified>
</cp:coreProperties>
</file>